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5"/>
        <w:gridCol w:w="2880"/>
        <w:gridCol w:w="3310"/>
      </w:tblGrid>
      <w:tr w:rsidR="00A3294D" w:rsidTr="00EA632C">
        <w:trPr>
          <w:trHeight w:val="1617"/>
        </w:trPr>
        <w:tc>
          <w:tcPr>
            <w:tcW w:w="3585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D" w:rsidRDefault="00A3294D" w:rsidP="00924688">
            <w:pPr>
              <w:pStyle w:val="Standard"/>
              <w:snapToGri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Российская Федерация</w:t>
            </w:r>
          </w:p>
          <w:p w:rsidR="00A3294D" w:rsidRDefault="00A3294D" w:rsidP="00924688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Республика Адыгея</w:t>
            </w:r>
          </w:p>
          <w:p w:rsidR="00A3294D" w:rsidRDefault="00A3294D" w:rsidP="00924688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Администрация</w:t>
            </w:r>
          </w:p>
          <w:p w:rsidR="00A3294D" w:rsidRDefault="00A3294D" w:rsidP="00924688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муниципального образования</w:t>
            </w:r>
          </w:p>
          <w:p w:rsidR="00A3294D" w:rsidRDefault="00A3294D" w:rsidP="00924688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«Тимирязевское сельское поселение»</w:t>
            </w:r>
          </w:p>
          <w:p w:rsidR="00A3294D" w:rsidRDefault="00A3294D" w:rsidP="00924688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РА, 385746, п.Тимирязева,</w:t>
            </w:r>
          </w:p>
          <w:p w:rsidR="00A3294D" w:rsidRDefault="00A3294D" w:rsidP="00924688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ул.Садовая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>, 14</w:t>
            </w:r>
          </w:p>
          <w:p w:rsidR="00A3294D" w:rsidRDefault="00A3294D" w:rsidP="00924688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D" w:rsidRDefault="00A3294D" w:rsidP="00924688">
            <w:pPr>
              <w:pStyle w:val="Standard"/>
              <w:snapToGrid w:val="0"/>
              <w:jc w:val="center"/>
            </w:pPr>
            <w:r w:rsidRPr="002C1DD1">
              <w:rPr>
                <w:rFonts w:ascii="Book Antiqua" w:hAnsi="Book Antiqua"/>
                <w:b/>
                <w:noProof/>
                <w:sz w:val="18"/>
                <w:szCs w:val="18"/>
              </w:rPr>
              <w:drawing>
                <wp:inline distT="0" distB="0" distL="0" distR="0">
                  <wp:extent cx="8286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94D" w:rsidRDefault="00A3294D" w:rsidP="00924688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Тел.: 8(87777) 5-64-38</w:t>
            </w:r>
          </w:p>
        </w:tc>
        <w:tc>
          <w:tcPr>
            <w:tcW w:w="3310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D" w:rsidRDefault="00A3294D" w:rsidP="00924688">
            <w:pPr>
              <w:pStyle w:val="Standard"/>
              <w:snapToGri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Урысые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Федерациер</w:t>
            </w:r>
            <w:proofErr w:type="spellEnd"/>
          </w:p>
          <w:p w:rsidR="00A3294D" w:rsidRDefault="00A3294D" w:rsidP="00924688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Адыгэ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 xml:space="preserve"> Республик</w:t>
            </w:r>
          </w:p>
          <w:p w:rsidR="00A3294D" w:rsidRDefault="00A3294D" w:rsidP="00924688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18"/>
                <w:szCs w:val="18"/>
              </w:rPr>
              <w:t>Тимирязевскэ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къуадже</w:t>
            </w:r>
            <w:proofErr w:type="spellEnd"/>
            <w:proofErr w:type="gramEnd"/>
          </w:p>
          <w:p w:rsidR="00A3294D" w:rsidRDefault="00A3294D" w:rsidP="00924688">
            <w:pPr>
              <w:pStyle w:val="Standard"/>
              <w:jc w:val="center"/>
            </w:pP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псэуп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  <w:lang w:val="en-GB"/>
              </w:rPr>
              <w:t>I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эм и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гъэсэныгъэ</w:t>
            </w:r>
            <w:proofErr w:type="spellEnd"/>
          </w:p>
          <w:p w:rsidR="00A3294D" w:rsidRDefault="00A3294D" w:rsidP="00924688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муниципальнэ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администрациер</w:t>
            </w:r>
            <w:proofErr w:type="spellEnd"/>
          </w:p>
          <w:p w:rsidR="00A3294D" w:rsidRDefault="00A3294D" w:rsidP="00924688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АР-м, 385746,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п.Тимирязевэ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>,</w:t>
            </w:r>
          </w:p>
          <w:p w:rsidR="00A3294D" w:rsidRDefault="00A3294D" w:rsidP="00924688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ур.Садовэр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>, 14</w:t>
            </w:r>
          </w:p>
        </w:tc>
      </w:tr>
    </w:tbl>
    <w:p w:rsidR="00A3294D" w:rsidRPr="004D2C4B" w:rsidRDefault="00A3294D" w:rsidP="00A3294D">
      <w:pPr>
        <w:pStyle w:val="Standard"/>
        <w:jc w:val="center"/>
        <w:rPr>
          <w:rFonts w:ascii="Times New Roman" w:hAnsi="Times New Roman"/>
          <w:sz w:val="32"/>
          <w:szCs w:val="32"/>
        </w:rPr>
      </w:pPr>
      <w:r w:rsidRPr="004D2C4B">
        <w:rPr>
          <w:rFonts w:ascii="Times New Roman" w:hAnsi="Times New Roman"/>
          <w:sz w:val="32"/>
          <w:szCs w:val="32"/>
        </w:rPr>
        <w:t>П О С Т А Н О В Л Е Н И Е</w:t>
      </w:r>
    </w:p>
    <w:p w:rsidR="00A3294D" w:rsidRPr="004D2C4B" w:rsidRDefault="00A3294D" w:rsidP="00A3294D">
      <w:pPr>
        <w:jc w:val="center"/>
        <w:rPr>
          <w:sz w:val="28"/>
          <w:szCs w:val="28"/>
        </w:rPr>
      </w:pPr>
      <w:r w:rsidRPr="004D2C4B">
        <w:rPr>
          <w:sz w:val="28"/>
          <w:szCs w:val="28"/>
        </w:rPr>
        <w:t>ГЛАВЫ МУНИЦИПАЛЬНОГО ОБРАЗОВАНИЯ</w:t>
      </w:r>
    </w:p>
    <w:p w:rsidR="00A3294D" w:rsidRPr="004D2C4B" w:rsidRDefault="00A3294D" w:rsidP="00A3294D">
      <w:pPr>
        <w:jc w:val="center"/>
        <w:rPr>
          <w:sz w:val="28"/>
          <w:szCs w:val="28"/>
        </w:rPr>
      </w:pPr>
      <w:r w:rsidRPr="004D2C4B">
        <w:rPr>
          <w:sz w:val="28"/>
          <w:szCs w:val="28"/>
        </w:rPr>
        <w:t>«ТИМИРЯЗЕВСКОЕ СЕЛЬСКОЕ ПОСЕЛЕНИЕ»</w:t>
      </w:r>
    </w:p>
    <w:p w:rsidR="00A3294D" w:rsidRDefault="00EA632C" w:rsidP="00A3294D">
      <w:pPr>
        <w:rPr>
          <w:sz w:val="28"/>
          <w:szCs w:val="28"/>
        </w:rPr>
      </w:pPr>
      <w:r>
        <w:rPr>
          <w:sz w:val="28"/>
          <w:szCs w:val="28"/>
        </w:rPr>
        <w:t>30.04.</w:t>
      </w:r>
      <w:r w:rsidR="00075608" w:rsidRPr="002D3E0C">
        <w:rPr>
          <w:sz w:val="28"/>
          <w:szCs w:val="28"/>
        </w:rPr>
        <w:t>20</w:t>
      </w:r>
      <w:r w:rsidR="002D3E0C">
        <w:rPr>
          <w:sz w:val="28"/>
          <w:szCs w:val="28"/>
        </w:rPr>
        <w:t>2</w:t>
      </w:r>
      <w:r w:rsidR="005868F8">
        <w:rPr>
          <w:sz w:val="28"/>
          <w:szCs w:val="28"/>
        </w:rPr>
        <w:t>1</w:t>
      </w:r>
      <w:r w:rsidR="00A3294D" w:rsidRPr="002D3E0C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</w:t>
      </w:r>
      <w:r w:rsidR="00A3294D">
        <w:rPr>
          <w:sz w:val="28"/>
          <w:szCs w:val="28"/>
        </w:rPr>
        <w:t xml:space="preserve">                                                        </w:t>
      </w:r>
      <w:r w:rsidR="004D2C4B">
        <w:rPr>
          <w:sz w:val="28"/>
          <w:szCs w:val="28"/>
        </w:rPr>
        <w:tab/>
      </w:r>
      <w:r w:rsidR="004D2C4B">
        <w:rPr>
          <w:sz w:val="28"/>
          <w:szCs w:val="28"/>
        </w:rPr>
        <w:tab/>
      </w:r>
      <w:r w:rsidR="004D2C4B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5868F8">
        <w:rPr>
          <w:sz w:val="28"/>
          <w:szCs w:val="28"/>
        </w:rPr>
        <w:t xml:space="preserve"> </w:t>
      </w:r>
      <w:r w:rsidR="005868F8" w:rsidRPr="005868F8">
        <w:rPr>
          <w:sz w:val="28"/>
          <w:szCs w:val="28"/>
        </w:rPr>
        <w:t>43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A3294D" w:rsidRPr="00BE3355" w:rsidTr="00924688">
        <w:tc>
          <w:tcPr>
            <w:tcW w:w="5211" w:type="dxa"/>
            <w:shd w:val="clear" w:color="auto" w:fill="auto"/>
          </w:tcPr>
          <w:p w:rsidR="00EA632C" w:rsidRDefault="00EA632C" w:rsidP="00A82E04">
            <w:pPr>
              <w:jc w:val="both"/>
              <w:rPr>
                <w:i/>
              </w:rPr>
            </w:pPr>
          </w:p>
          <w:p w:rsidR="00A3294D" w:rsidRPr="00BE3355" w:rsidRDefault="001627B0" w:rsidP="00A82E04">
            <w:pPr>
              <w:jc w:val="both"/>
              <w:rPr>
                <w:i/>
              </w:rPr>
            </w:pPr>
            <w:r w:rsidRPr="00BE3355">
              <w:rPr>
                <w:i/>
              </w:rPr>
              <w:t>«</w:t>
            </w:r>
            <w:r w:rsidR="002D3E0C">
              <w:rPr>
                <w:i/>
              </w:rPr>
              <w:t>О внесении изменений</w:t>
            </w:r>
            <w:r>
              <w:rPr>
                <w:i/>
              </w:rPr>
              <w:t xml:space="preserve"> в</w:t>
            </w:r>
            <w:r w:rsidR="00A3294D" w:rsidRPr="00BE3355">
              <w:rPr>
                <w:i/>
              </w:rPr>
              <w:t xml:space="preserve"> Муниципальн</w:t>
            </w:r>
            <w:r>
              <w:rPr>
                <w:i/>
              </w:rPr>
              <w:t>ую</w:t>
            </w:r>
            <w:r w:rsidR="00A3294D" w:rsidRPr="00BE3355">
              <w:rPr>
                <w:i/>
              </w:rPr>
              <w:t xml:space="preserve"> целевой   Программ</w:t>
            </w:r>
            <w:r w:rsidR="00A82E04">
              <w:rPr>
                <w:i/>
              </w:rPr>
              <w:t>у</w:t>
            </w:r>
            <w:r w:rsidR="00A3294D" w:rsidRPr="00BE3355">
              <w:rPr>
                <w:i/>
              </w:rPr>
              <w:t xml:space="preserve"> профилактики и противодействия   проявлениям экстремизма, терроризма и межнациональной розни муниципального образования «Тимирязевское сельское поселение» на </w:t>
            </w:r>
            <w:r w:rsidR="00F600A5">
              <w:rPr>
                <w:i/>
              </w:rPr>
              <w:t>2020-2022годы</w:t>
            </w:r>
            <w:r w:rsidR="00A3294D" w:rsidRPr="00BE3355">
              <w:rPr>
                <w:i/>
              </w:rPr>
              <w:t>»</w:t>
            </w:r>
            <w:r w:rsidR="002D3E0C">
              <w:rPr>
                <w:i/>
              </w:rPr>
              <w:t xml:space="preserve"> </w:t>
            </w:r>
          </w:p>
        </w:tc>
      </w:tr>
    </w:tbl>
    <w:p w:rsidR="00A3294D" w:rsidRPr="004D2C4B" w:rsidRDefault="00A3294D" w:rsidP="002D3E0C">
      <w:pPr>
        <w:pStyle w:val="a8"/>
        <w:ind w:firstLine="709"/>
        <w:jc w:val="both"/>
        <w:rPr>
          <w:bCs/>
          <w:sz w:val="26"/>
          <w:szCs w:val="26"/>
        </w:rPr>
      </w:pPr>
      <w:r w:rsidRPr="004D2C4B">
        <w:rPr>
          <w:sz w:val="26"/>
          <w:szCs w:val="26"/>
        </w:rPr>
        <w:t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</w:t>
      </w:r>
      <w:r w:rsidR="002D3E0C" w:rsidRPr="004D2C4B">
        <w:rPr>
          <w:b/>
          <w:bCs/>
          <w:i/>
          <w:iCs/>
          <w:sz w:val="26"/>
          <w:szCs w:val="26"/>
          <w:lang w:eastAsia="ru-RU"/>
        </w:rPr>
        <w:t xml:space="preserve"> </w:t>
      </w:r>
      <w:r w:rsidR="002D3E0C" w:rsidRPr="004D2C4B">
        <w:rPr>
          <w:bCs/>
          <w:iCs/>
          <w:sz w:val="26"/>
          <w:szCs w:val="26"/>
          <w:lang w:eastAsia="ru-RU"/>
        </w:rPr>
        <w:t>Указом Президента Российской Федерации №344 от 29.05 2020 года</w:t>
      </w:r>
      <w:r w:rsidR="002D3E0C" w:rsidRPr="004D2C4B">
        <w:rPr>
          <w:bCs/>
          <w:sz w:val="26"/>
          <w:szCs w:val="26"/>
        </w:rPr>
        <w:t xml:space="preserve"> «Об утверждении Стратегии противодействия экстремизму в Российской Федерации до 2025 года», </w:t>
      </w:r>
      <w:r w:rsidRPr="004D2C4B">
        <w:rPr>
          <w:sz w:val="26"/>
          <w:szCs w:val="26"/>
        </w:rPr>
        <w:t>Федеральным законом от 06.10.2003 № 131-ФЗ «Об общих принципах организации органов местного самоуправления», Федеральным законом от 22 октября 2013 года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 и их должностных лиц в сфере межнациональных отношений», Уставом муниципального образования «Тимирязевское сельское поселение»</w:t>
      </w:r>
    </w:p>
    <w:p w:rsidR="00A3294D" w:rsidRPr="004D2C4B" w:rsidRDefault="00A3294D" w:rsidP="00A3294D">
      <w:pPr>
        <w:pStyle w:val="a8"/>
        <w:jc w:val="center"/>
        <w:rPr>
          <w:sz w:val="26"/>
          <w:szCs w:val="26"/>
        </w:rPr>
      </w:pPr>
      <w:r w:rsidRPr="004D2C4B">
        <w:rPr>
          <w:b/>
          <w:sz w:val="26"/>
          <w:szCs w:val="26"/>
        </w:rPr>
        <w:t>ПОСТАНОВЛЯЮ:</w:t>
      </w:r>
    </w:p>
    <w:p w:rsidR="00A3294D" w:rsidRPr="004D2C4B" w:rsidRDefault="00F600A5" w:rsidP="00A3294D">
      <w:pPr>
        <w:pStyle w:val="a8"/>
        <w:ind w:firstLine="360"/>
        <w:jc w:val="both"/>
        <w:rPr>
          <w:sz w:val="26"/>
          <w:szCs w:val="26"/>
        </w:rPr>
      </w:pPr>
      <w:r w:rsidRPr="004D2C4B">
        <w:rPr>
          <w:sz w:val="26"/>
          <w:szCs w:val="26"/>
        </w:rPr>
        <w:t xml:space="preserve">1. </w:t>
      </w:r>
      <w:r w:rsidR="001627B0" w:rsidRPr="004D2C4B">
        <w:rPr>
          <w:sz w:val="26"/>
          <w:szCs w:val="26"/>
        </w:rPr>
        <w:t>Внести изменения в</w:t>
      </w:r>
      <w:r w:rsidRPr="004D2C4B">
        <w:rPr>
          <w:sz w:val="26"/>
          <w:szCs w:val="26"/>
        </w:rPr>
        <w:t xml:space="preserve"> муниципальную </w:t>
      </w:r>
      <w:r w:rsidR="00A3294D" w:rsidRPr="004D2C4B">
        <w:rPr>
          <w:sz w:val="26"/>
          <w:szCs w:val="26"/>
        </w:rPr>
        <w:t>Программу   профилактики   и противодейст</w:t>
      </w:r>
      <w:r w:rsidRPr="004D2C4B">
        <w:rPr>
          <w:sz w:val="26"/>
          <w:szCs w:val="26"/>
        </w:rPr>
        <w:t xml:space="preserve">вия    </w:t>
      </w:r>
      <w:r w:rsidR="001627B0" w:rsidRPr="004D2C4B">
        <w:rPr>
          <w:sz w:val="26"/>
          <w:szCs w:val="26"/>
        </w:rPr>
        <w:t xml:space="preserve">проявлениям </w:t>
      </w:r>
      <w:r w:rsidRPr="004D2C4B">
        <w:rPr>
          <w:sz w:val="26"/>
          <w:szCs w:val="26"/>
        </w:rPr>
        <w:t>экстремизма, терроризма</w:t>
      </w:r>
      <w:r w:rsidR="00A3294D" w:rsidRPr="004D2C4B">
        <w:rPr>
          <w:sz w:val="26"/>
          <w:szCs w:val="26"/>
        </w:rPr>
        <w:t xml:space="preserve">    </w:t>
      </w:r>
      <w:r w:rsidR="001627B0" w:rsidRPr="004D2C4B">
        <w:rPr>
          <w:sz w:val="26"/>
          <w:szCs w:val="26"/>
        </w:rPr>
        <w:t xml:space="preserve">и межнациональной </w:t>
      </w:r>
      <w:r w:rsidR="00A3294D" w:rsidRPr="004D2C4B">
        <w:rPr>
          <w:sz w:val="26"/>
          <w:szCs w:val="26"/>
        </w:rPr>
        <w:t xml:space="preserve">розни муниципального образования «Тимирязевское сельское поселение» на </w:t>
      </w:r>
      <w:r w:rsidRPr="004D2C4B">
        <w:rPr>
          <w:sz w:val="26"/>
          <w:szCs w:val="26"/>
        </w:rPr>
        <w:t>2020-2022 годы</w:t>
      </w:r>
      <w:r w:rsidR="00A3294D" w:rsidRPr="004D2C4B">
        <w:rPr>
          <w:sz w:val="26"/>
          <w:szCs w:val="26"/>
        </w:rPr>
        <w:t>»</w:t>
      </w:r>
      <w:r w:rsidR="001627B0" w:rsidRPr="004D2C4B">
        <w:rPr>
          <w:sz w:val="26"/>
          <w:szCs w:val="26"/>
        </w:rPr>
        <w:t xml:space="preserve"> </w:t>
      </w:r>
      <w:r w:rsidR="00A82E04" w:rsidRPr="004D2C4B">
        <w:rPr>
          <w:bCs/>
          <w:sz w:val="26"/>
          <w:szCs w:val="26"/>
        </w:rPr>
        <w:t>изложив в новой редакции</w:t>
      </w:r>
      <w:r w:rsidR="001627B0" w:rsidRPr="004D2C4B">
        <w:rPr>
          <w:sz w:val="26"/>
          <w:szCs w:val="26"/>
        </w:rPr>
        <w:t xml:space="preserve"> </w:t>
      </w:r>
      <w:r w:rsidR="00A3294D" w:rsidRPr="004D2C4B">
        <w:rPr>
          <w:sz w:val="26"/>
          <w:szCs w:val="26"/>
        </w:rPr>
        <w:t>согласно приложени</w:t>
      </w:r>
      <w:r w:rsidR="00B46EF6">
        <w:rPr>
          <w:sz w:val="26"/>
          <w:szCs w:val="26"/>
        </w:rPr>
        <w:t>я к настоящему Постановлению</w:t>
      </w:r>
      <w:r w:rsidR="00A3294D" w:rsidRPr="004D2C4B">
        <w:rPr>
          <w:sz w:val="26"/>
          <w:szCs w:val="26"/>
        </w:rPr>
        <w:t>.</w:t>
      </w:r>
    </w:p>
    <w:p w:rsidR="002D3E0C" w:rsidRPr="004D2C4B" w:rsidRDefault="002D3E0C" w:rsidP="00A3294D">
      <w:pPr>
        <w:pStyle w:val="a8"/>
        <w:ind w:firstLine="360"/>
        <w:jc w:val="both"/>
        <w:rPr>
          <w:sz w:val="26"/>
          <w:szCs w:val="26"/>
        </w:rPr>
      </w:pPr>
      <w:r w:rsidRPr="004D2C4B">
        <w:rPr>
          <w:sz w:val="26"/>
          <w:szCs w:val="26"/>
        </w:rPr>
        <w:t>2.</w:t>
      </w:r>
      <w:r w:rsidRPr="004D2C4B">
        <w:rPr>
          <w:sz w:val="26"/>
          <w:szCs w:val="26"/>
        </w:rPr>
        <w:tab/>
      </w:r>
      <w:r w:rsidR="001627B0" w:rsidRPr="004D2C4B">
        <w:rPr>
          <w:sz w:val="26"/>
          <w:szCs w:val="26"/>
        </w:rPr>
        <w:t xml:space="preserve"> </w:t>
      </w:r>
      <w:r w:rsidRPr="004D2C4B">
        <w:rPr>
          <w:sz w:val="26"/>
          <w:szCs w:val="26"/>
        </w:rPr>
        <w:t xml:space="preserve">Считать утратившим силу </w:t>
      </w:r>
      <w:r w:rsidR="00421922">
        <w:rPr>
          <w:sz w:val="26"/>
          <w:szCs w:val="26"/>
        </w:rPr>
        <w:t>П</w:t>
      </w:r>
      <w:r w:rsidRPr="004D2C4B">
        <w:rPr>
          <w:sz w:val="26"/>
          <w:szCs w:val="26"/>
        </w:rPr>
        <w:t xml:space="preserve">остановление </w:t>
      </w:r>
      <w:r w:rsidR="00421922">
        <w:rPr>
          <w:sz w:val="26"/>
          <w:szCs w:val="26"/>
        </w:rPr>
        <w:t>Г</w:t>
      </w:r>
      <w:r w:rsidRPr="004D2C4B">
        <w:rPr>
          <w:sz w:val="26"/>
          <w:szCs w:val="26"/>
        </w:rPr>
        <w:t xml:space="preserve">лавы муниципального образования «Тимирязевское сельское поселение» от </w:t>
      </w:r>
      <w:r w:rsidR="003C5A38">
        <w:rPr>
          <w:sz w:val="26"/>
          <w:szCs w:val="26"/>
        </w:rPr>
        <w:t>01</w:t>
      </w:r>
      <w:r w:rsidR="00BD3CE2" w:rsidRPr="004D2C4B">
        <w:rPr>
          <w:sz w:val="26"/>
          <w:szCs w:val="26"/>
        </w:rPr>
        <w:t>.1</w:t>
      </w:r>
      <w:r w:rsidR="003C5A38">
        <w:rPr>
          <w:sz w:val="26"/>
          <w:szCs w:val="26"/>
        </w:rPr>
        <w:t>2</w:t>
      </w:r>
      <w:r w:rsidR="00BD3CE2" w:rsidRPr="004D2C4B">
        <w:rPr>
          <w:sz w:val="26"/>
          <w:szCs w:val="26"/>
        </w:rPr>
        <w:t>.20</w:t>
      </w:r>
      <w:r w:rsidR="003C5A38">
        <w:rPr>
          <w:sz w:val="26"/>
          <w:szCs w:val="26"/>
        </w:rPr>
        <w:t>20</w:t>
      </w:r>
      <w:r w:rsidR="00BD3CE2" w:rsidRPr="004D2C4B">
        <w:rPr>
          <w:sz w:val="26"/>
          <w:szCs w:val="26"/>
        </w:rPr>
        <w:t xml:space="preserve"> года №9</w:t>
      </w:r>
      <w:r w:rsidR="003C5A38">
        <w:rPr>
          <w:sz w:val="26"/>
          <w:szCs w:val="26"/>
        </w:rPr>
        <w:t>1</w:t>
      </w:r>
      <w:r w:rsidR="00BD3CE2" w:rsidRPr="004D2C4B">
        <w:rPr>
          <w:sz w:val="26"/>
          <w:szCs w:val="26"/>
        </w:rPr>
        <w:t>.</w:t>
      </w:r>
    </w:p>
    <w:p w:rsidR="00F600A5" w:rsidRPr="004D2C4B" w:rsidRDefault="001627B0" w:rsidP="00A3294D">
      <w:pPr>
        <w:pStyle w:val="a8"/>
        <w:ind w:firstLine="360"/>
        <w:jc w:val="both"/>
        <w:rPr>
          <w:sz w:val="26"/>
          <w:szCs w:val="26"/>
        </w:rPr>
      </w:pPr>
      <w:r w:rsidRPr="004D2C4B">
        <w:rPr>
          <w:sz w:val="26"/>
          <w:szCs w:val="26"/>
        </w:rPr>
        <w:t>3</w:t>
      </w:r>
      <w:r w:rsidR="00F600A5" w:rsidRPr="004D2C4B">
        <w:rPr>
          <w:sz w:val="26"/>
          <w:szCs w:val="26"/>
        </w:rPr>
        <w:t>. Опубликовать настоящее постановление на официальном сайте Администрации МО «Тимирязевское сельское поселение» в информационно-телекоммуникационной сети «Интернет».</w:t>
      </w:r>
    </w:p>
    <w:p w:rsidR="00A3294D" w:rsidRPr="004D2C4B" w:rsidRDefault="001627B0" w:rsidP="00A3294D">
      <w:pPr>
        <w:pStyle w:val="a8"/>
        <w:ind w:firstLine="360"/>
        <w:jc w:val="both"/>
        <w:rPr>
          <w:sz w:val="26"/>
          <w:szCs w:val="26"/>
        </w:rPr>
      </w:pPr>
      <w:r w:rsidRPr="004D2C4B">
        <w:rPr>
          <w:sz w:val="26"/>
          <w:szCs w:val="26"/>
        </w:rPr>
        <w:t>4</w:t>
      </w:r>
      <w:r w:rsidR="00A3294D" w:rsidRPr="004D2C4B">
        <w:rPr>
          <w:sz w:val="26"/>
          <w:szCs w:val="26"/>
        </w:rPr>
        <w:t xml:space="preserve">. </w:t>
      </w:r>
      <w:r w:rsidR="00F600A5" w:rsidRPr="004D2C4B">
        <w:rPr>
          <w:sz w:val="26"/>
          <w:szCs w:val="26"/>
        </w:rPr>
        <w:t xml:space="preserve">Контроль за </w:t>
      </w:r>
      <w:r w:rsidR="00BD3CE2" w:rsidRPr="004D2C4B">
        <w:rPr>
          <w:sz w:val="26"/>
          <w:szCs w:val="26"/>
        </w:rPr>
        <w:t xml:space="preserve">исполнением </w:t>
      </w:r>
      <w:r w:rsidR="00A3294D" w:rsidRPr="004D2C4B">
        <w:rPr>
          <w:sz w:val="26"/>
          <w:szCs w:val="26"/>
        </w:rPr>
        <w:t xml:space="preserve">настоящего постановления </w:t>
      </w:r>
      <w:r w:rsidR="004D2C4B" w:rsidRPr="004D2C4B">
        <w:rPr>
          <w:sz w:val="26"/>
          <w:szCs w:val="26"/>
        </w:rPr>
        <w:t>оставляю за собой</w:t>
      </w:r>
      <w:r w:rsidR="00A3294D" w:rsidRPr="004D2C4B">
        <w:rPr>
          <w:sz w:val="26"/>
          <w:szCs w:val="26"/>
        </w:rPr>
        <w:t>.</w:t>
      </w:r>
    </w:p>
    <w:p w:rsidR="00075608" w:rsidRPr="004D2C4B" w:rsidRDefault="001627B0" w:rsidP="00A3294D">
      <w:pPr>
        <w:pStyle w:val="a8"/>
        <w:ind w:firstLine="360"/>
        <w:jc w:val="both"/>
        <w:rPr>
          <w:sz w:val="26"/>
          <w:szCs w:val="26"/>
        </w:rPr>
      </w:pPr>
      <w:r w:rsidRPr="004D2C4B">
        <w:rPr>
          <w:sz w:val="26"/>
          <w:szCs w:val="26"/>
        </w:rPr>
        <w:t>5</w:t>
      </w:r>
      <w:r w:rsidR="00075608" w:rsidRPr="004D2C4B">
        <w:rPr>
          <w:sz w:val="26"/>
          <w:szCs w:val="26"/>
        </w:rPr>
        <w:t>. Настоящее постановление вступает в силу с момента его подписания.</w:t>
      </w:r>
    </w:p>
    <w:p w:rsidR="00A3294D" w:rsidRPr="004D2C4B" w:rsidRDefault="00A3294D" w:rsidP="00A3294D">
      <w:pPr>
        <w:pStyle w:val="a8"/>
        <w:ind w:firstLine="360"/>
        <w:jc w:val="both"/>
        <w:rPr>
          <w:sz w:val="26"/>
          <w:szCs w:val="26"/>
        </w:rPr>
      </w:pPr>
    </w:p>
    <w:p w:rsidR="00A3294D" w:rsidRPr="004D2C4B" w:rsidRDefault="00421922" w:rsidP="00A3294D">
      <w:pPr>
        <w:pStyle w:val="a4"/>
        <w:jc w:val="both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="00A3294D" w:rsidRPr="004D2C4B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а</w:t>
      </w:r>
      <w:r w:rsidR="00A3294D" w:rsidRPr="004D2C4B">
        <w:rPr>
          <w:bCs/>
          <w:sz w:val="26"/>
          <w:szCs w:val="26"/>
        </w:rPr>
        <w:t xml:space="preserve"> муниципального образования                                      </w:t>
      </w:r>
      <w:r>
        <w:rPr>
          <w:sz w:val="26"/>
          <w:szCs w:val="26"/>
        </w:rPr>
        <w:t xml:space="preserve">Н.А. </w:t>
      </w:r>
      <w:proofErr w:type="spellStart"/>
      <w:r>
        <w:rPr>
          <w:sz w:val="26"/>
          <w:szCs w:val="26"/>
        </w:rPr>
        <w:t>Дельнов</w:t>
      </w:r>
      <w:proofErr w:type="spellEnd"/>
    </w:p>
    <w:p w:rsidR="00075608" w:rsidRPr="004D2C4B" w:rsidRDefault="00A3294D" w:rsidP="00A3294D">
      <w:pPr>
        <w:jc w:val="both"/>
      </w:pPr>
      <w:r w:rsidRPr="004D2C4B">
        <w:t>подготовил:</w:t>
      </w:r>
      <w:r w:rsidR="00075608" w:rsidRPr="004D2C4B">
        <w:t xml:space="preserve"> </w:t>
      </w:r>
    </w:p>
    <w:p w:rsidR="004D2C4B" w:rsidRDefault="00E224BD" w:rsidP="004D2C4B">
      <w:pPr>
        <w:jc w:val="both"/>
      </w:pPr>
      <w:r>
        <w:t>Г</w:t>
      </w:r>
      <w:r w:rsidR="004D2C4B">
        <w:t xml:space="preserve">лавный специалист по правовым вопросам </w:t>
      </w:r>
      <w:r w:rsidR="004D2C4B">
        <w:tab/>
      </w:r>
      <w:r w:rsidR="004D2C4B">
        <w:tab/>
      </w:r>
      <w:r w:rsidR="004D2C4B">
        <w:tab/>
        <w:t xml:space="preserve">          </w:t>
      </w:r>
      <w:r w:rsidR="004D2C4B">
        <w:tab/>
        <w:t xml:space="preserve">      </w:t>
      </w:r>
      <w:proofErr w:type="spellStart"/>
      <w:r w:rsidR="004D2C4B">
        <w:t>С.Н.Ратуев</w:t>
      </w:r>
      <w:proofErr w:type="spellEnd"/>
      <w:r w:rsidR="004D2C4B">
        <w:t xml:space="preserve"> </w:t>
      </w:r>
    </w:p>
    <w:p w:rsidR="004D2C4B" w:rsidRDefault="004D2C4B" w:rsidP="004D2C4B">
      <w:pPr>
        <w:jc w:val="both"/>
      </w:pPr>
      <w:proofErr w:type="gramStart"/>
      <w:r>
        <w:t>согласовано :</w:t>
      </w:r>
      <w:proofErr w:type="gramEnd"/>
    </w:p>
    <w:p w:rsidR="004D2C4B" w:rsidRPr="00075608" w:rsidRDefault="00E224BD" w:rsidP="004D2C4B">
      <w:pPr>
        <w:jc w:val="both"/>
        <w:sectPr w:rsidR="004D2C4B" w:rsidRPr="00075608" w:rsidSect="004E256A">
          <w:pgSz w:w="11906" w:h="16838"/>
          <w:pgMar w:top="993" w:right="850" w:bottom="709" w:left="1701" w:header="1134" w:footer="1134" w:gutter="0"/>
          <w:cols w:space="720"/>
          <w:docGrid w:linePitch="360"/>
        </w:sectPr>
      </w:pPr>
      <w:r>
        <w:t>Н</w:t>
      </w:r>
      <w:r w:rsidR="004D2C4B">
        <w:t xml:space="preserve">ачальник </w:t>
      </w:r>
      <w:r w:rsidR="00421922">
        <w:t>финансового</w:t>
      </w:r>
      <w:r w:rsidR="004D2C4B">
        <w:t xml:space="preserve"> отдела</w:t>
      </w:r>
      <w:r w:rsidR="004D2C4B">
        <w:tab/>
      </w:r>
      <w:r w:rsidR="00421922">
        <w:t xml:space="preserve">                         </w:t>
      </w:r>
      <w:r w:rsidR="004D2C4B">
        <w:tab/>
      </w:r>
      <w:r w:rsidR="004D2C4B">
        <w:tab/>
      </w:r>
      <w:r w:rsidR="004D2C4B">
        <w:tab/>
        <w:t xml:space="preserve">      Н.</w:t>
      </w:r>
      <w:r w:rsidR="00421922">
        <w:t>В. Образцова</w:t>
      </w:r>
      <w:r w:rsidR="004D2C4B">
        <w:t xml:space="preserve">     </w:t>
      </w:r>
    </w:p>
    <w:p w:rsidR="00A3294D" w:rsidRDefault="00075608" w:rsidP="0007560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</w:p>
    <w:p w:rsidR="00075608" w:rsidRPr="00F600A5" w:rsidRDefault="00F600A5" w:rsidP="00E224BD">
      <w:pPr>
        <w:pStyle w:val="ConsPlusNormal"/>
        <w:ind w:left="4820" w:firstLine="0"/>
        <w:rPr>
          <w:rFonts w:ascii="Times New Roman" w:hAnsi="Times New Roman" w:cs="Times New Roman"/>
          <w:sz w:val="24"/>
          <w:szCs w:val="24"/>
        </w:rPr>
      </w:pPr>
      <w:r w:rsidRPr="00F600A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075608" w:rsidRPr="00F60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4D" w:rsidRPr="00F600A5" w:rsidRDefault="00F600A5" w:rsidP="00E224BD">
      <w:pPr>
        <w:pStyle w:val="ConsPlusNormal"/>
        <w:ind w:left="4820" w:firstLine="0"/>
        <w:rPr>
          <w:rFonts w:ascii="Times New Roman" w:hAnsi="Times New Roman" w:cs="Times New Roman"/>
          <w:sz w:val="24"/>
          <w:szCs w:val="24"/>
        </w:rPr>
      </w:pPr>
      <w:r w:rsidRPr="00F600A5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A3294D" w:rsidRPr="00F600A5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3294D" w:rsidRPr="00F60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4D" w:rsidRPr="00F600A5" w:rsidRDefault="00A3294D" w:rsidP="00E224BD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4"/>
          <w:szCs w:val="24"/>
        </w:rPr>
      </w:pPr>
      <w:r w:rsidRPr="00F600A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3294D" w:rsidRPr="00F600A5" w:rsidRDefault="00A3294D" w:rsidP="00E224BD">
      <w:pPr>
        <w:pStyle w:val="ConsPlusNormal"/>
        <w:ind w:left="4820" w:firstLine="0"/>
        <w:rPr>
          <w:rFonts w:ascii="Times New Roman" w:hAnsi="Times New Roman" w:cs="Times New Roman"/>
          <w:sz w:val="24"/>
          <w:szCs w:val="24"/>
        </w:rPr>
      </w:pPr>
      <w:r w:rsidRPr="00F600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600A5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F600A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3294D" w:rsidRPr="00F600A5" w:rsidRDefault="00E224BD" w:rsidP="00E224BD">
      <w:pPr>
        <w:pStyle w:val="ConsPlusNormal"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</w:t>
      </w:r>
      <w:r w:rsidR="003F47E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.04</w:t>
      </w:r>
      <w:r w:rsidR="00A3294D" w:rsidRPr="00F600A5">
        <w:rPr>
          <w:rFonts w:ascii="Times New Roman" w:hAnsi="Times New Roman" w:cs="Times New Roman"/>
          <w:sz w:val="24"/>
          <w:szCs w:val="24"/>
        </w:rPr>
        <w:t>.20</w:t>
      </w:r>
      <w:r w:rsidR="00A82E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00A5">
        <w:rPr>
          <w:rFonts w:ascii="Times New Roman" w:hAnsi="Times New Roman" w:cs="Times New Roman"/>
          <w:sz w:val="24"/>
          <w:szCs w:val="24"/>
        </w:rPr>
        <w:t xml:space="preserve"> </w:t>
      </w:r>
      <w:r w:rsidR="00A3294D" w:rsidRPr="00F600A5">
        <w:rPr>
          <w:rFonts w:ascii="Times New Roman" w:hAnsi="Times New Roman" w:cs="Times New Roman"/>
          <w:sz w:val="24"/>
          <w:szCs w:val="24"/>
        </w:rPr>
        <w:t>г.  №</w:t>
      </w:r>
      <w:r w:rsidR="005868F8">
        <w:rPr>
          <w:rFonts w:ascii="Times New Roman" w:hAnsi="Times New Roman" w:cs="Times New Roman"/>
          <w:sz w:val="24"/>
          <w:szCs w:val="24"/>
        </w:rPr>
        <w:t>43</w:t>
      </w:r>
    </w:p>
    <w:p w:rsidR="00A3294D" w:rsidRDefault="00A3294D" w:rsidP="00A3294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3294D" w:rsidRDefault="00A3294D" w:rsidP="00A329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МУНИЦИПАЛЬНАЯ   ПРОГРАММА</w:t>
      </w:r>
    </w:p>
    <w:p w:rsidR="00A3294D" w:rsidRPr="00A82E04" w:rsidRDefault="00A82E04" w:rsidP="00A82E0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«Профилактика терроризма и экстремизма, гармонизаци</w:t>
      </w:r>
      <w:r w:rsidR="007455AB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межэтнических межкультурных отношений </w:t>
      </w:r>
      <w:r w:rsidR="00A3294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«Тимирязевское сельское поселение» на </w:t>
      </w:r>
      <w:r w:rsidR="00F600A5">
        <w:rPr>
          <w:rFonts w:ascii="Times New Roman" w:hAnsi="Times New Roman" w:cs="Times New Roman"/>
          <w:b w:val="0"/>
          <w:sz w:val="28"/>
          <w:szCs w:val="28"/>
        </w:rPr>
        <w:t>2020-2022годы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3294D" w:rsidRDefault="00A3294D" w:rsidP="00A3294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3294D" w:rsidRDefault="00A3294D" w:rsidP="00A3294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</w:t>
      </w:r>
      <w:bookmarkStart w:id="0" w:name="_GoBack"/>
      <w:bookmarkEnd w:id="0"/>
    </w:p>
    <w:p w:rsidR="007455AB" w:rsidRPr="007455AB" w:rsidRDefault="007455AB" w:rsidP="007455A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A3294D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7455AB">
        <w:rPr>
          <w:rFonts w:ascii="Times New Roman" w:hAnsi="Times New Roman" w:cs="Times New Roman"/>
          <w:bCs/>
          <w:sz w:val="26"/>
          <w:szCs w:val="26"/>
        </w:rPr>
        <w:t>«Профилактика терроризма и экстремизма, гармонизаци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7455AB">
        <w:rPr>
          <w:rFonts w:ascii="Times New Roman" w:hAnsi="Times New Roman" w:cs="Times New Roman"/>
          <w:bCs/>
          <w:sz w:val="26"/>
          <w:szCs w:val="26"/>
        </w:rPr>
        <w:t xml:space="preserve"> межэтнических межкультурных отношений на территории муниципального образования «Тимирязевское сельское поселение» на 2020-2022годы»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37"/>
        <w:gridCol w:w="6331"/>
      </w:tblGrid>
      <w:tr w:rsidR="00A3294D" w:rsidTr="00924688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82E04" w:rsidP="00A82E0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</w:t>
            </w:r>
            <w:r w:rsidR="00A3294D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4D" w:rsidRPr="00A82E04" w:rsidRDefault="00A3294D" w:rsidP="00A82E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82E04">
              <w:rPr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r w:rsidR="00A82E04" w:rsidRPr="00A82E04">
              <w:rPr>
                <w:rFonts w:ascii="Times New Roman" w:hAnsi="Times New Roman" w:cs="Times New Roman"/>
                <w:b w:val="0"/>
                <w:sz w:val="26"/>
                <w:szCs w:val="26"/>
              </w:rPr>
              <w:t>униципальная программа «Профилактика терроризма и экстремизма, гармонизаци</w:t>
            </w:r>
            <w:r w:rsidR="007455AB"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="00A82E04" w:rsidRPr="00A82E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межэтнических межкультурных отношений на территории муниципального образования «Тимирязевское сельское поселение» на 2020-2022годы» д</w:t>
            </w:r>
            <w:r w:rsidRPr="00A82E04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алее именуется (Программа)</w:t>
            </w:r>
          </w:p>
          <w:p w:rsidR="00A3294D" w:rsidRPr="00A82E04" w:rsidRDefault="00A3294D" w:rsidP="009246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294D" w:rsidTr="00924688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</w:t>
            </w:r>
          </w:p>
          <w:p w:rsidR="00A3294D" w:rsidRDefault="00A3294D" w:rsidP="00924688">
            <w:pPr>
              <w:pStyle w:val="ConsPlusNonforma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разработки Программы</w:t>
            </w:r>
          </w:p>
          <w:p w:rsidR="00A3294D" w:rsidRDefault="00A3294D" w:rsidP="00924688">
            <w:pPr>
              <w:rPr>
                <w:sz w:val="26"/>
                <w:szCs w:val="26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4D" w:rsidRDefault="00A3294D" w:rsidP="007455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5AB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25.07.2002г. № 114-ФЗ «О противодействии экстремисткой деятельности», от 06.10.2003г. № 131-ФЗ «Об общих принципах организации местного самоуправления в Российской Федерации»,</w:t>
            </w:r>
            <w:r w:rsidR="000247E4" w:rsidRPr="007455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55A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                                 от 22 октября 2013 года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 и их должностных лиц в сфере межнациональных отношений», </w:t>
            </w:r>
            <w:r w:rsidR="000247E4" w:rsidRPr="007455AB">
              <w:rPr>
                <w:rFonts w:ascii="Times New Roman" w:hAnsi="Times New Roman" w:cs="Times New Roman"/>
                <w:sz w:val="26"/>
                <w:szCs w:val="26"/>
              </w:rPr>
              <w:t>Указ Президента Российской Федерации №344 от 29.05.2020 года</w:t>
            </w:r>
            <w:r w:rsidR="007455AB" w:rsidRPr="007455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55AB" w:rsidRPr="007455AB">
              <w:rPr>
                <w:rFonts w:ascii="Times New Roman" w:hAnsi="Times New Roman" w:cs="Times New Roman"/>
                <w:bCs/>
                <w:sz w:val="26"/>
                <w:szCs w:val="26"/>
              </w:rPr>
              <w:t>«Об утверждении Стратегии противодействия экстремизму в Российской Федерации до 2025 года»</w:t>
            </w:r>
            <w:r w:rsidR="000247E4" w:rsidRPr="007455A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455AB">
              <w:rPr>
                <w:rFonts w:ascii="Times New Roman" w:hAnsi="Times New Roman" w:cs="Times New Roman"/>
                <w:sz w:val="26"/>
                <w:szCs w:val="26"/>
              </w:rPr>
              <w:t>Устав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«Тимирязевское сельское поселение» .</w:t>
            </w:r>
          </w:p>
        </w:tc>
      </w:tr>
      <w:tr w:rsidR="00A3294D" w:rsidTr="00924688">
        <w:trPr>
          <w:trHeight w:val="71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«Тимирязевское сельское поселение» </w:t>
            </w:r>
          </w:p>
        </w:tc>
      </w:tr>
      <w:tr w:rsidR="00A3294D" w:rsidTr="00924688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Разработчики программы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«Тимирязевское сельское поселение» на </w:t>
            </w:r>
            <w:r w:rsidR="00F600A5">
              <w:rPr>
                <w:rFonts w:ascii="Times New Roman" w:hAnsi="Times New Roman" w:cs="Times New Roman"/>
                <w:sz w:val="26"/>
                <w:szCs w:val="26"/>
              </w:rPr>
              <w:t>2020-2022годы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3294D" w:rsidTr="00924688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pStyle w:val="ConsPlusNonforma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Программы 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на территории муниципального образования «Тимирязевское сельское поселение» </w:t>
            </w:r>
            <w:r>
              <w:rPr>
                <w:sz w:val="26"/>
                <w:szCs w:val="26"/>
              </w:rPr>
              <w:lastRenderedPageBreak/>
              <w:t xml:space="preserve">(далее по тексту – муниципальное образование) политики в области профилактики терроризма и экстремизма; </w:t>
            </w:r>
          </w:p>
          <w:p w:rsidR="00A3294D" w:rsidRDefault="00A3294D" w:rsidP="009246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Совершенствование системы профилактических мер антитеррористической и </w:t>
            </w:r>
            <w:r w:rsidR="007455AB">
              <w:rPr>
                <w:sz w:val="26"/>
                <w:szCs w:val="26"/>
              </w:rPr>
              <w:t>анти экстремистской</w:t>
            </w:r>
            <w:r>
              <w:rPr>
                <w:sz w:val="26"/>
                <w:szCs w:val="26"/>
              </w:rPr>
              <w:t xml:space="preserve"> направленности;</w:t>
            </w:r>
          </w:p>
          <w:p w:rsidR="00A3294D" w:rsidRDefault="00A3294D" w:rsidP="009246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террористических и экстремистских проявлений на территории муниципального образования;</w:t>
            </w:r>
          </w:p>
          <w:p w:rsidR="00A3294D" w:rsidRDefault="00A3294D" w:rsidP="007455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Укрепление межнационального согласия;</w:t>
            </w:r>
          </w:p>
          <w:p w:rsidR="00A3294D" w:rsidRDefault="00A3294D" w:rsidP="007455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</w:t>
            </w:r>
            <w:r w:rsidR="007455AB">
              <w:rPr>
                <w:rFonts w:ascii="Times New Roman" w:hAnsi="Times New Roman" w:cs="Times New Roman"/>
                <w:sz w:val="26"/>
                <w:szCs w:val="26"/>
              </w:rPr>
              <w:t>гармонии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взаимного уважения в вопросах межэтнического и межкультурного сотрудничества. </w:t>
            </w:r>
          </w:p>
        </w:tc>
      </w:tr>
      <w:tr w:rsidR="00A3294D" w:rsidTr="00924688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Выявление  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пресечение  негативных   тенденций,</w:t>
            </w:r>
          </w:p>
          <w:p w:rsidR="00A3294D" w:rsidRDefault="00A3294D" w:rsidP="009246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тормозящих  социальное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и   культурное   развитие муниципального образования, находящих свое  проявление  в фактах:</w:t>
            </w:r>
          </w:p>
          <w:p w:rsidR="00A3294D" w:rsidRDefault="00A3294D" w:rsidP="009246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-межэтнической и межконфессиональной враждебности и нетерпимости; </w:t>
            </w:r>
          </w:p>
          <w:p w:rsidR="00A3294D" w:rsidRDefault="00A3294D" w:rsidP="009246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-агрессии и насилия на межэтнической основе; распространения    негативных     этнических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  конфессиональных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стереотипов; </w:t>
            </w:r>
          </w:p>
          <w:p w:rsidR="00A3294D" w:rsidRDefault="00A3294D" w:rsidP="009246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-ксенофобии; </w:t>
            </w:r>
          </w:p>
          <w:p w:rsidR="00A3294D" w:rsidRDefault="00A3294D" w:rsidP="009246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политического  экстремизма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на  националистической почве;</w:t>
            </w:r>
          </w:p>
          <w:p w:rsidR="00A3294D" w:rsidRDefault="00A3294D" w:rsidP="009246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-формирование на территории муниципального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  позитивных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ценностей и  установок  на  уважение,  принятие  и понимание богатого многообразия  культур  народов, их традиций и этнических ценностей посредством:</w:t>
            </w:r>
          </w:p>
          <w:p w:rsidR="00A3294D" w:rsidRDefault="00A3294D" w:rsidP="009246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-воспитания      культуры      толерантности      и</w:t>
            </w:r>
          </w:p>
          <w:p w:rsidR="00A3294D" w:rsidRDefault="007455AB" w:rsidP="009246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Межнационального </w:t>
            </w:r>
            <w:r w:rsidR="00A3294D">
              <w:rPr>
                <w:rFonts w:ascii="Times New Roman" w:hAnsi="Times New Roman" w:cs="Times New Roman"/>
                <w:sz w:val="26"/>
                <w:szCs w:val="26"/>
              </w:rPr>
              <w:t>согласия;</w:t>
            </w:r>
          </w:p>
          <w:p w:rsidR="00A3294D" w:rsidRDefault="007455AB" w:rsidP="009246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-утверждения </w:t>
            </w:r>
            <w:proofErr w:type="gramStart"/>
            <w:r w:rsidR="00A3294D">
              <w:rPr>
                <w:rFonts w:ascii="Times New Roman" w:hAnsi="Times New Roman" w:cs="Times New Roman"/>
                <w:sz w:val="26"/>
                <w:szCs w:val="26"/>
              </w:rPr>
              <w:t>основ  гражданской</w:t>
            </w:r>
            <w:proofErr w:type="gramEnd"/>
            <w:r w:rsidR="00A3294D">
              <w:rPr>
                <w:rFonts w:ascii="Times New Roman" w:hAnsi="Times New Roman" w:cs="Times New Roman"/>
                <w:sz w:val="26"/>
                <w:szCs w:val="26"/>
              </w:rPr>
              <w:t xml:space="preserve">  идентичности  как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начала, </w:t>
            </w:r>
            <w:r w:rsidR="00A3294D">
              <w:rPr>
                <w:rFonts w:ascii="Times New Roman" w:hAnsi="Times New Roman" w:cs="Times New Roman"/>
                <w:sz w:val="26"/>
                <w:szCs w:val="26"/>
              </w:rPr>
              <w:t>объединяющего  всех  жителей муниципального образования;</w:t>
            </w:r>
          </w:p>
          <w:p w:rsidR="00A3294D" w:rsidRDefault="00A3294D" w:rsidP="009246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7455AB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достижения необходимого уровня правовой культуры граждан как основы толерантного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сознания   и поведения;</w:t>
            </w:r>
          </w:p>
          <w:p w:rsidR="00A3294D" w:rsidRDefault="007455AB" w:rsidP="009246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-формирования мировоззрения и </w:t>
            </w:r>
            <w:r w:rsidR="00A3294D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духовно-нравственной атмосферы     этнокультурного      взаимоува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жения, основанных на принципах </w:t>
            </w:r>
            <w:proofErr w:type="gramStart"/>
            <w:r w:rsidR="00A3294D">
              <w:rPr>
                <w:rFonts w:ascii="Times New Roman" w:hAnsi="Times New Roman" w:cs="Times New Roman"/>
                <w:sz w:val="26"/>
                <w:szCs w:val="26"/>
              </w:rPr>
              <w:t>уважения  прав</w:t>
            </w:r>
            <w:proofErr w:type="gramEnd"/>
            <w:r w:rsidR="00A3294D">
              <w:rPr>
                <w:rFonts w:ascii="Times New Roman" w:hAnsi="Times New Roman" w:cs="Times New Roman"/>
                <w:sz w:val="26"/>
                <w:szCs w:val="26"/>
              </w:rPr>
              <w:t xml:space="preserve">  и  свобод человека;</w:t>
            </w:r>
          </w:p>
          <w:p w:rsidR="00075608" w:rsidRDefault="00A3294D" w:rsidP="0007560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075608" w:rsidRDefault="00075608" w:rsidP="0007560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608" w:rsidRDefault="00075608" w:rsidP="0007560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4D" w:rsidRDefault="00075608" w:rsidP="0007560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3294D" w:rsidTr="00924688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pStyle w:val="ConsPlusNonforma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Важнейшие целевые показатели и индикаторы Программы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pStyle w:val="a8"/>
              <w:jc w:val="both"/>
              <w:rPr>
                <w:sz w:val="26"/>
                <w:szCs w:val="26"/>
              </w:rPr>
            </w:pPr>
            <w:r>
              <w:t xml:space="preserve">- </w:t>
            </w:r>
            <w:r>
              <w:rPr>
                <w:sz w:val="26"/>
                <w:szCs w:val="26"/>
              </w:rPr>
              <w:t>Совершенствование форм и методов работы органов местного самоуправле</w:t>
            </w:r>
            <w:r>
              <w:rPr>
                <w:sz w:val="26"/>
                <w:szCs w:val="26"/>
              </w:rPr>
              <w:softHyphen/>
              <w:t xml:space="preserve">ния по профилактике терроризма и экстремизма, проявлений ксенофобии, </w:t>
            </w:r>
            <w:r>
              <w:rPr>
                <w:sz w:val="26"/>
                <w:szCs w:val="26"/>
              </w:rPr>
              <w:lastRenderedPageBreak/>
              <w:t>национальной и расовой нетерпимости, противодействию этнической дискрими</w:t>
            </w:r>
            <w:r>
              <w:rPr>
                <w:sz w:val="26"/>
                <w:szCs w:val="26"/>
              </w:rPr>
              <w:softHyphen/>
              <w:t xml:space="preserve">нации на территории муниципального образования. </w:t>
            </w:r>
          </w:p>
          <w:p w:rsidR="00A3294D" w:rsidRDefault="00A3294D" w:rsidP="00924688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Распространение культуры интернационализма, согласия, национальной и ре</w:t>
            </w:r>
            <w:r>
              <w:rPr>
                <w:sz w:val="26"/>
                <w:szCs w:val="26"/>
              </w:rPr>
              <w:softHyphen/>
              <w:t xml:space="preserve">лигиозной терпимости в среде учащихся общеобразовательной школы. </w:t>
            </w:r>
          </w:p>
          <w:p w:rsidR="00A3294D" w:rsidRDefault="00A3294D" w:rsidP="00924688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Гармонизация межнациональных отношений, повышение уровня этносоциальной комфортности. </w:t>
            </w:r>
          </w:p>
          <w:p w:rsidR="00A3294D" w:rsidRDefault="00A3294D" w:rsidP="00924688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 </w:t>
            </w:r>
          </w:p>
          <w:p w:rsidR="00A3294D" w:rsidRDefault="00A3294D" w:rsidP="00924688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Укрепление и культивирование в молодежной среде атмосферы межэтнического согласия и толерантности. </w:t>
            </w:r>
          </w:p>
          <w:p w:rsidR="00A3294D" w:rsidRDefault="00A3294D" w:rsidP="00924688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Недопущение создания и деятельности националистических экстремистских молодежных группировок. </w:t>
            </w:r>
          </w:p>
          <w:p w:rsidR="00A3294D" w:rsidRDefault="00A3294D" w:rsidP="009246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культурам.</w:t>
            </w:r>
          </w:p>
        </w:tc>
      </w:tr>
      <w:tr w:rsidR="00A3294D" w:rsidTr="00924688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- реализации Программы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4D" w:rsidRDefault="00F600A5" w:rsidP="00924688">
            <w:pPr>
              <w:pStyle w:val="ConsPlusNonforma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2020-2022годы</w:t>
            </w:r>
          </w:p>
        </w:tc>
      </w:tr>
      <w:tr w:rsidR="00A3294D" w:rsidTr="00924688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pStyle w:val="ConsPlusNonformat"/>
              <w:snapToGrid w:val="0"/>
              <w:rPr>
                <w:sz w:val="26"/>
                <w:szCs w:val="26"/>
              </w:rPr>
            </w:pPr>
          </w:p>
          <w:p w:rsidR="00A3294D" w:rsidRDefault="00A3294D" w:rsidP="009246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осуществления мероприятий Программы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4D" w:rsidRDefault="00075608" w:rsidP="009246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A3294D">
              <w:rPr>
                <w:rFonts w:ascii="Times New Roman" w:hAnsi="Times New Roman" w:cs="Times New Roman"/>
                <w:sz w:val="26"/>
                <w:szCs w:val="26"/>
              </w:rPr>
              <w:t>нормативно-правовой   базы   и системы профилактики экстремизма;</w:t>
            </w:r>
          </w:p>
          <w:p w:rsidR="00A3294D" w:rsidRDefault="00075608" w:rsidP="009246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Организационное</w:t>
            </w:r>
            <w:r w:rsidR="00A3294D">
              <w:rPr>
                <w:rFonts w:ascii="Times New Roman" w:hAnsi="Times New Roman" w:cs="Times New Roman"/>
                <w:sz w:val="26"/>
                <w:szCs w:val="26"/>
              </w:rPr>
              <w:t xml:space="preserve">    и    техническое    обеспечение</w:t>
            </w:r>
          </w:p>
          <w:p w:rsidR="00A3294D" w:rsidRDefault="00075608" w:rsidP="009246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  <w:r w:rsidR="00A3294D">
              <w:rPr>
                <w:rFonts w:ascii="Times New Roman" w:hAnsi="Times New Roman" w:cs="Times New Roman"/>
                <w:sz w:val="26"/>
                <w:szCs w:val="26"/>
              </w:rPr>
              <w:t xml:space="preserve"> экстремизма;</w:t>
            </w:r>
          </w:p>
          <w:p w:rsidR="00A3294D" w:rsidRDefault="00075608" w:rsidP="009246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</w:t>
            </w:r>
            <w:r w:rsidR="00A3294D">
              <w:rPr>
                <w:rFonts w:ascii="Times New Roman" w:hAnsi="Times New Roman" w:cs="Times New Roman"/>
                <w:sz w:val="26"/>
                <w:szCs w:val="26"/>
              </w:rPr>
              <w:t>-методическое   обеспечение профилактики экстремизма;</w:t>
            </w:r>
          </w:p>
          <w:p w:rsidR="00A3294D" w:rsidRDefault="00BC4D19" w:rsidP="009246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Гармонизация </w:t>
            </w:r>
            <w:r w:rsidR="00075608">
              <w:rPr>
                <w:rFonts w:ascii="Times New Roman" w:hAnsi="Times New Roman" w:cs="Times New Roman"/>
                <w:sz w:val="26"/>
                <w:szCs w:val="26"/>
              </w:rPr>
              <w:t>межэтнических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и </w:t>
            </w:r>
            <w:r w:rsidR="00A3294D">
              <w:rPr>
                <w:rFonts w:ascii="Times New Roman" w:hAnsi="Times New Roman" w:cs="Times New Roman"/>
                <w:sz w:val="26"/>
                <w:szCs w:val="26"/>
              </w:rPr>
              <w:t>межконфессионных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294D">
              <w:rPr>
                <w:rFonts w:ascii="Times New Roman" w:hAnsi="Times New Roman" w:cs="Times New Roman"/>
                <w:sz w:val="26"/>
                <w:szCs w:val="26"/>
              </w:rPr>
              <w:t>отношений</w:t>
            </w:r>
          </w:p>
          <w:p w:rsidR="00A3294D" w:rsidRDefault="00A3294D" w:rsidP="009246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294D" w:rsidTr="00924688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BC4D19" w:rsidP="009246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</w:t>
            </w:r>
            <w:r w:rsidR="00A3294D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</w:t>
            </w:r>
          </w:p>
          <w:p w:rsidR="00A3294D" w:rsidRDefault="00A3294D" w:rsidP="009246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:rsidR="00A3294D" w:rsidRDefault="00A3294D" w:rsidP="009246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4D" w:rsidRDefault="00BC4D19" w:rsidP="009246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r w:rsidR="00A3294D"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бюджета – </w:t>
            </w:r>
            <w:r w:rsidR="00EA08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600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756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455A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A329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A3294D" w:rsidRDefault="00A3294D" w:rsidP="009246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A3294D" w:rsidRDefault="00A3294D" w:rsidP="009246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600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7455A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075608" w:rsidRPr="000756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455A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075608" w:rsidRPr="000756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A3294D" w:rsidRDefault="00A3294D" w:rsidP="009246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86C4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A08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75608" w:rsidRPr="00075608">
              <w:rPr>
                <w:rFonts w:ascii="Times New Roman" w:hAnsi="Times New Roman" w:cs="Times New Roman"/>
                <w:sz w:val="26"/>
                <w:szCs w:val="26"/>
              </w:rPr>
              <w:t>,00 тыс. рублей</w:t>
            </w:r>
          </w:p>
          <w:p w:rsidR="00A3294D" w:rsidRDefault="00A3294D" w:rsidP="009246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86C4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745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00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75608" w:rsidRPr="00075608">
              <w:rPr>
                <w:rFonts w:ascii="Times New Roman" w:hAnsi="Times New Roman" w:cs="Times New Roman"/>
                <w:sz w:val="26"/>
                <w:szCs w:val="26"/>
              </w:rPr>
              <w:t>,00 тыс. рублей</w:t>
            </w:r>
          </w:p>
          <w:p w:rsidR="00A3294D" w:rsidRDefault="00A3294D" w:rsidP="009246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294D" w:rsidTr="00924688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межэтнической интеграции, воспитании культуры мира, профилактику проявлений ксенофобии и экстремизма, создание межнационального и межэтнического согласия.</w:t>
            </w:r>
          </w:p>
          <w:p w:rsidR="00A3294D" w:rsidRDefault="00A3294D" w:rsidP="009246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294D" w:rsidRDefault="00A3294D" w:rsidP="00A3294D">
      <w:pPr>
        <w:sectPr w:rsidR="00A329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0" w:bottom="1134" w:left="1701" w:header="708" w:footer="720" w:gutter="0"/>
          <w:cols w:space="720"/>
          <w:docGrid w:linePitch="360"/>
        </w:sectPr>
      </w:pPr>
    </w:p>
    <w:p w:rsidR="00F600A5" w:rsidRDefault="00A3294D" w:rsidP="00A3294D">
      <w:pPr>
        <w:pStyle w:val="ConsPlusNormal"/>
        <w:ind w:left="1049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Приложение </w:t>
      </w:r>
      <w:r w:rsidR="00F600A5">
        <w:rPr>
          <w:rFonts w:ascii="Times New Roman" w:hAnsi="Times New Roman" w:cs="Times New Roman"/>
        </w:rPr>
        <w:t>№2</w:t>
      </w:r>
    </w:p>
    <w:p w:rsidR="00A3294D" w:rsidRDefault="00A3294D" w:rsidP="00A3294D">
      <w:pPr>
        <w:pStyle w:val="ConsPlusNormal"/>
        <w:ind w:left="1049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gramStart"/>
      <w:r>
        <w:rPr>
          <w:rFonts w:ascii="Times New Roman" w:hAnsi="Times New Roman" w:cs="Times New Roman"/>
        </w:rPr>
        <w:t>муниципальной  программе</w:t>
      </w:r>
      <w:proofErr w:type="gramEnd"/>
      <w:r>
        <w:rPr>
          <w:rFonts w:ascii="Times New Roman" w:hAnsi="Times New Roman" w:cs="Times New Roman"/>
        </w:rPr>
        <w:t xml:space="preserve"> </w:t>
      </w:r>
      <w:r w:rsidR="004D2C4B" w:rsidRPr="004D2C4B">
        <w:rPr>
          <w:rFonts w:ascii="Times New Roman" w:hAnsi="Times New Roman" w:cs="Times New Roman"/>
        </w:rPr>
        <w:t>«Профилактика терроризма и экстремизма, гармонизация межэтнических межкультурных отношений на территории муниципального образования «Тимирязевское сельское поселение» на 2020-2022годы»</w:t>
      </w:r>
      <w:r>
        <w:rPr>
          <w:rFonts w:ascii="Times New Roman" w:hAnsi="Times New Roman" w:cs="Times New Roman"/>
        </w:rPr>
        <w:t xml:space="preserve"> </w:t>
      </w:r>
    </w:p>
    <w:p w:rsidR="00A3294D" w:rsidRDefault="00A3294D" w:rsidP="00A3294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3294D" w:rsidRDefault="00A3294D" w:rsidP="00A3294D">
      <w:pPr>
        <w:pStyle w:val="ConsPlusNormal"/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программные мероприятия</w:t>
      </w:r>
    </w:p>
    <w:tbl>
      <w:tblPr>
        <w:tblW w:w="148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94"/>
        <w:gridCol w:w="3000"/>
        <w:gridCol w:w="2048"/>
        <w:gridCol w:w="1623"/>
        <w:gridCol w:w="1839"/>
        <w:gridCol w:w="2491"/>
        <w:gridCol w:w="776"/>
        <w:gridCol w:w="776"/>
        <w:gridCol w:w="776"/>
        <w:gridCol w:w="65"/>
        <w:gridCol w:w="862"/>
      </w:tblGrid>
      <w:tr w:rsidR="00A3294D" w:rsidTr="0022714D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Наименование  мероприятия</w:t>
            </w:r>
            <w:proofErr w:type="gramEnd"/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Срок  исполнения</w:t>
            </w:r>
            <w:proofErr w:type="gram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Источник  финансирования</w:t>
            </w:r>
            <w:proofErr w:type="gramEnd"/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результаты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Объем  финансирования</w:t>
            </w:r>
            <w:proofErr w:type="gramEnd"/>
            <w:r>
              <w:rPr>
                <w:sz w:val="22"/>
                <w:szCs w:val="22"/>
              </w:rPr>
              <w:t>,  тыс. рублей</w:t>
            </w:r>
          </w:p>
        </w:tc>
      </w:tr>
      <w:tr w:rsidR="00A3294D" w:rsidTr="0022714D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F600A5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</w:t>
            </w:r>
            <w:r w:rsidR="00F600A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 год</w:t>
            </w:r>
            <w:proofErr w:type="gram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F600A5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</w:t>
            </w:r>
            <w:r w:rsidR="00F600A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 год</w:t>
            </w:r>
            <w:proofErr w:type="gram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F600A5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</w:t>
            </w:r>
            <w:r w:rsidR="00F600A5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 год</w:t>
            </w:r>
            <w:proofErr w:type="gramEnd"/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</w:tr>
      <w:tr w:rsidR="00A3294D" w:rsidTr="00227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территориального общественного самоуправления, товариществ собственников жилья, председателей Совета домов к проведению мероприятий по предупреждению правонарушений; организация мероприятий по обследованию зданий и сооружений на предмет антитеррористической защищенности.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F600A5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600A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</w:t>
            </w:r>
            <w:r w:rsidR="00F600A5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Без  финансирования</w:t>
            </w:r>
            <w:proofErr w:type="gram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технической защиты</w:t>
            </w:r>
            <w:r>
              <w:rPr>
                <w:color w:val="33996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жилых домов граждан. Снижение риска совершения террористических актов.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294D" w:rsidTr="00227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проверок жилых домов, подвалов, чердаков, пустующих зданий, микрорынков, на предмет установления незаконно находящихся на территории поселения людей и обнаружения элементов подготовки террористических акций.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F600A5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600A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</w:t>
            </w:r>
            <w:r w:rsidR="00F600A5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Без  финансирования</w:t>
            </w:r>
            <w:proofErr w:type="gram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профилактики терроризма, экстремизма и дискриминации на расовой, национальной и религиозной почве.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294D" w:rsidTr="00227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лиц, прибывающих в поселение из государств, на территории которых пропагандируются идеи ис</w:t>
            </w:r>
            <w:r>
              <w:rPr>
                <w:sz w:val="22"/>
                <w:szCs w:val="22"/>
              </w:rPr>
              <w:softHyphen/>
              <w:t>ламизации общества, исповедуется ислам в его радикальных проявлениях и действуют экстреми</w:t>
            </w:r>
            <w:r>
              <w:rPr>
                <w:sz w:val="22"/>
                <w:szCs w:val="22"/>
              </w:rPr>
              <w:softHyphen/>
              <w:t>стские организации, а также обеспечение свое</w:t>
            </w:r>
            <w:r>
              <w:rPr>
                <w:sz w:val="22"/>
                <w:szCs w:val="22"/>
              </w:rPr>
              <w:softHyphen/>
              <w:t>временного обмена информацией о лицах, прича</w:t>
            </w:r>
            <w:r>
              <w:rPr>
                <w:sz w:val="22"/>
                <w:szCs w:val="22"/>
              </w:rPr>
              <w:softHyphen/>
              <w:t>стных к террористической и экстремистской дея</w:t>
            </w:r>
            <w:r>
              <w:rPr>
                <w:sz w:val="22"/>
                <w:szCs w:val="22"/>
              </w:rPr>
              <w:softHyphen/>
              <w:t>тельности.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F600A5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600A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</w:t>
            </w:r>
            <w:r w:rsidR="00F600A5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Без  финансирования</w:t>
            </w:r>
            <w:proofErr w:type="gram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294D" w:rsidTr="00227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Осуществление профилактической работы по предупреждению террористической угрозы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F600A5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600A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</w:t>
            </w:r>
            <w:r w:rsidR="00F600A5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D64028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  <w:r w:rsidR="00A3294D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механизмов реализации миграционной и национальной политики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294D" w:rsidTr="00227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023" w:rsidRDefault="00A3294D" w:rsidP="00130023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«круглых столов» с участием представителей религиозных конфессий, общественных организаций, объединений молодежи, руководителей муниципальных учреждений образования муниципального</w:t>
            </w:r>
          </w:p>
          <w:p w:rsidR="00130023" w:rsidRDefault="00130023" w:rsidP="00130023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F600A5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600A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</w:t>
            </w:r>
            <w:r w:rsidR="00F600A5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укрепления межконфессионального диалога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4D" w:rsidRDefault="00A3294D" w:rsidP="00924688">
            <w:pPr>
              <w:tabs>
                <w:tab w:val="left" w:pos="68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3294D" w:rsidRPr="00130023" w:rsidTr="00227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A3294D" w:rsidP="00924688">
            <w:pPr>
              <w:tabs>
                <w:tab w:val="left" w:pos="6840"/>
              </w:tabs>
              <w:jc w:val="both"/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t>6.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023" w:rsidRPr="00130023" w:rsidRDefault="00A3294D" w:rsidP="00924688">
            <w:pPr>
              <w:tabs>
                <w:tab w:val="left" w:pos="6840"/>
              </w:tabs>
              <w:jc w:val="both"/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t>Оказание содействия</w:t>
            </w:r>
          </w:p>
          <w:p w:rsidR="00130023" w:rsidRPr="00130023" w:rsidRDefault="00130023" w:rsidP="00924688">
            <w:pPr>
              <w:tabs>
                <w:tab w:val="left" w:pos="6840"/>
              </w:tabs>
              <w:jc w:val="both"/>
              <w:rPr>
                <w:sz w:val="20"/>
                <w:szCs w:val="20"/>
              </w:rPr>
            </w:pPr>
          </w:p>
          <w:p w:rsidR="00A3294D" w:rsidRPr="00130023" w:rsidRDefault="00A3294D" w:rsidP="00924688">
            <w:pPr>
              <w:tabs>
                <w:tab w:val="left" w:pos="6840"/>
              </w:tabs>
              <w:jc w:val="both"/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lastRenderedPageBreak/>
              <w:t xml:space="preserve">религиозным организациям в реализации культурно-просветительских программ, социально значимой деятельности, в подготовке и проведении мероприятий, направленных на развитие межконфессионального диалога и сотрудничества, в целях </w:t>
            </w:r>
            <w:proofErr w:type="gramStart"/>
            <w:r w:rsidRPr="00130023">
              <w:rPr>
                <w:sz w:val="20"/>
                <w:szCs w:val="20"/>
              </w:rPr>
              <w:t>укрепления  мира</w:t>
            </w:r>
            <w:proofErr w:type="gramEnd"/>
            <w:r w:rsidRPr="00130023">
              <w:rPr>
                <w:sz w:val="20"/>
                <w:szCs w:val="20"/>
              </w:rPr>
              <w:t xml:space="preserve"> и согласия в муниципальном образовании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A3294D" w:rsidP="00924688">
            <w:pPr>
              <w:tabs>
                <w:tab w:val="left" w:pos="6840"/>
              </w:tabs>
              <w:jc w:val="both"/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lastRenderedPageBreak/>
              <w:t xml:space="preserve">Администрация муниципального образования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A3294D" w:rsidP="00F600A5">
            <w:pPr>
              <w:tabs>
                <w:tab w:val="left" w:pos="6840"/>
              </w:tabs>
              <w:jc w:val="both"/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t>20</w:t>
            </w:r>
            <w:r w:rsidR="00F600A5">
              <w:rPr>
                <w:sz w:val="20"/>
                <w:szCs w:val="20"/>
              </w:rPr>
              <w:t>20</w:t>
            </w:r>
            <w:r w:rsidRPr="00130023">
              <w:rPr>
                <w:sz w:val="20"/>
                <w:szCs w:val="20"/>
              </w:rPr>
              <w:t>-20</w:t>
            </w:r>
            <w:r w:rsidR="00F600A5">
              <w:rPr>
                <w:sz w:val="20"/>
                <w:szCs w:val="20"/>
              </w:rPr>
              <w:t>22</w:t>
            </w:r>
            <w:r w:rsidRPr="00130023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A3294D" w:rsidP="00924688">
            <w:pPr>
              <w:tabs>
                <w:tab w:val="left" w:pos="6840"/>
              </w:tabs>
              <w:jc w:val="both"/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A3294D" w:rsidP="00924688">
            <w:pPr>
              <w:tabs>
                <w:tab w:val="left" w:pos="6840"/>
              </w:tabs>
              <w:snapToGrid w:val="0"/>
              <w:jc w:val="both"/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t xml:space="preserve">Сохранение и поддержание межконфессионального </w:t>
            </w:r>
            <w:r w:rsidRPr="00130023">
              <w:rPr>
                <w:sz w:val="20"/>
                <w:szCs w:val="20"/>
              </w:rPr>
              <w:lastRenderedPageBreak/>
              <w:t>согласия, содействие диалогу религиозных объединений с муниципальным образованием различного уровня.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A3294D" w:rsidP="00924688">
            <w:pPr>
              <w:tabs>
                <w:tab w:val="left" w:pos="6840"/>
              </w:tabs>
              <w:snapToGrid w:val="0"/>
              <w:jc w:val="both"/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A3294D" w:rsidP="00924688">
            <w:pPr>
              <w:tabs>
                <w:tab w:val="left" w:pos="6840"/>
              </w:tabs>
              <w:jc w:val="both"/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A3294D" w:rsidP="00924688">
            <w:pPr>
              <w:tabs>
                <w:tab w:val="left" w:pos="6840"/>
              </w:tabs>
              <w:jc w:val="both"/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4D" w:rsidRPr="00130023" w:rsidRDefault="00A3294D" w:rsidP="00924688">
            <w:pPr>
              <w:tabs>
                <w:tab w:val="left" w:pos="6840"/>
              </w:tabs>
              <w:jc w:val="both"/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t>-</w:t>
            </w:r>
          </w:p>
        </w:tc>
      </w:tr>
      <w:tr w:rsidR="00A3294D" w:rsidRPr="00130023" w:rsidTr="00227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A3294D" w:rsidP="00924688">
            <w:pPr>
              <w:jc w:val="both"/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A3294D" w:rsidP="00924688">
            <w:pPr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t>Оказание содействия средствам массовой информации в освещении событий этнокультурного характера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A3294D" w:rsidP="00924688">
            <w:pPr>
              <w:jc w:val="center"/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A3294D" w:rsidP="00F600A5">
            <w:pPr>
              <w:jc w:val="both"/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t>20</w:t>
            </w:r>
            <w:r w:rsidR="00F600A5">
              <w:rPr>
                <w:sz w:val="20"/>
                <w:szCs w:val="20"/>
              </w:rPr>
              <w:t>20</w:t>
            </w:r>
            <w:r w:rsidRPr="00130023">
              <w:rPr>
                <w:sz w:val="20"/>
                <w:szCs w:val="20"/>
              </w:rPr>
              <w:t>-20</w:t>
            </w:r>
            <w:r w:rsidR="00F600A5">
              <w:rPr>
                <w:sz w:val="20"/>
                <w:szCs w:val="20"/>
              </w:rPr>
              <w:t>22</w:t>
            </w:r>
            <w:r w:rsidRPr="00130023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E002A1" w:rsidP="00924688">
            <w:pPr>
              <w:tabs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A3294D" w:rsidRPr="00130023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A3294D" w:rsidP="00924688">
            <w:pPr>
              <w:tabs>
                <w:tab w:val="left" w:pos="6840"/>
              </w:tabs>
              <w:snapToGrid w:val="0"/>
              <w:jc w:val="both"/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культурам, в том числе через средства массовой информации муниципального масштаба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7455AB" w:rsidP="00924688">
            <w:pPr>
              <w:tabs>
                <w:tab w:val="left" w:pos="684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7455AB" w:rsidP="00924688">
            <w:pPr>
              <w:tabs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7455AB" w:rsidP="00924688">
            <w:pPr>
              <w:tabs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4D" w:rsidRPr="00130023" w:rsidRDefault="007455AB" w:rsidP="00B31593">
            <w:pPr>
              <w:tabs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294D" w:rsidRPr="00130023" w:rsidTr="00227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A3294D" w:rsidP="00924688">
            <w:pPr>
              <w:tabs>
                <w:tab w:val="left" w:pos="6840"/>
              </w:tabs>
              <w:jc w:val="both"/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t>8.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A3294D" w:rsidP="00924688">
            <w:pPr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t>Проведение лекций, бесед и меропри</w:t>
            </w:r>
            <w:r w:rsidR="00E002A1">
              <w:rPr>
                <w:sz w:val="20"/>
                <w:szCs w:val="20"/>
              </w:rPr>
              <w:t xml:space="preserve">ятий в учреждениях образования </w:t>
            </w:r>
            <w:r w:rsidRPr="00130023">
              <w:rPr>
                <w:sz w:val="20"/>
                <w:szCs w:val="20"/>
              </w:rPr>
              <w:t xml:space="preserve">муниципального образования, направленных на профилактику проявлений терроризма и экстремизма, преступлений против личности, общества, государства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A3294D" w:rsidP="00924688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A3294D" w:rsidP="00F600A5">
            <w:pPr>
              <w:tabs>
                <w:tab w:val="left" w:pos="6840"/>
              </w:tabs>
              <w:jc w:val="both"/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t>20</w:t>
            </w:r>
            <w:r w:rsidR="00F600A5">
              <w:rPr>
                <w:sz w:val="20"/>
                <w:szCs w:val="20"/>
              </w:rPr>
              <w:t>20</w:t>
            </w:r>
            <w:r w:rsidRPr="00130023">
              <w:rPr>
                <w:sz w:val="20"/>
                <w:szCs w:val="20"/>
              </w:rPr>
              <w:t>-20</w:t>
            </w:r>
            <w:r w:rsidR="00F600A5">
              <w:rPr>
                <w:sz w:val="20"/>
                <w:szCs w:val="20"/>
              </w:rPr>
              <w:t>22</w:t>
            </w:r>
            <w:r w:rsidRPr="00130023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A3294D" w:rsidP="00924688">
            <w:pPr>
              <w:tabs>
                <w:tab w:val="left" w:pos="6840"/>
              </w:tabs>
              <w:jc w:val="both"/>
              <w:rPr>
                <w:sz w:val="20"/>
                <w:szCs w:val="20"/>
              </w:rPr>
            </w:pPr>
            <w:proofErr w:type="gramStart"/>
            <w:r w:rsidRPr="00130023">
              <w:rPr>
                <w:sz w:val="20"/>
                <w:szCs w:val="20"/>
              </w:rPr>
              <w:t>Без  финансирования</w:t>
            </w:r>
            <w:proofErr w:type="gram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A3294D" w:rsidP="00924688">
            <w:pPr>
              <w:tabs>
                <w:tab w:val="left" w:pos="6840"/>
              </w:tabs>
              <w:snapToGrid w:val="0"/>
              <w:jc w:val="both"/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t>Активная пропаганда законопослушного образа жизни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A3294D" w:rsidP="00924688">
            <w:pPr>
              <w:tabs>
                <w:tab w:val="left" w:pos="6840"/>
              </w:tabs>
              <w:snapToGrid w:val="0"/>
              <w:jc w:val="both"/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A3294D" w:rsidP="00924688">
            <w:pPr>
              <w:tabs>
                <w:tab w:val="left" w:pos="6840"/>
              </w:tabs>
              <w:snapToGrid w:val="0"/>
              <w:jc w:val="both"/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A3294D" w:rsidP="00924688">
            <w:pPr>
              <w:tabs>
                <w:tab w:val="left" w:pos="6840"/>
              </w:tabs>
              <w:snapToGrid w:val="0"/>
              <w:jc w:val="both"/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4D" w:rsidRPr="00130023" w:rsidRDefault="00A3294D" w:rsidP="00924688">
            <w:pPr>
              <w:tabs>
                <w:tab w:val="left" w:pos="6840"/>
              </w:tabs>
              <w:snapToGrid w:val="0"/>
              <w:jc w:val="both"/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t>-</w:t>
            </w:r>
          </w:p>
        </w:tc>
      </w:tr>
      <w:tr w:rsidR="00A3294D" w:rsidRPr="00130023" w:rsidTr="00227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A3294D" w:rsidP="00924688">
            <w:pPr>
              <w:jc w:val="both"/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t>9.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A3294D" w:rsidP="005B598D">
            <w:pPr>
              <w:jc w:val="both"/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t>Обеспечение антитеррористической защищенности</w:t>
            </w:r>
            <w:r w:rsidR="004541A5">
              <w:rPr>
                <w:sz w:val="20"/>
                <w:szCs w:val="20"/>
              </w:rPr>
              <w:t xml:space="preserve"> объектов (территорий) в сфере культуры</w:t>
            </w:r>
            <w:r w:rsidRPr="00130023">
              <w:rPr>
                <w:sz w:val="20"/>
                <w:szCs w:val="20"/>
              </w:rPr>
              <w:t xml:space="preserve"> </w:t>
            </w:r>
            <w:r w:rsidR="004C213F">
              <w:rPr>
                <w:sz w:val="20"/>
                <w:szCs w:val="20"/>
              </w:rPr>
              <w:t xml:space="preserve">при </w:t>
            </w:r>
            <w:r w:rsidRPr="00130023">
              <w:rPr>
                <w:sz w:val="20"/>
                <w:szCs w:val="20"/>
              </w:rPr>
              <w:t>проведени</w:t>
            </w:r>
            <w:r w:rsidR="005B598D">
              <w:rPr>
                <w:sz w:val="20"/>
                <w:szCs w:val="20"/>
              </w:rPr>
              <w:t>и</w:t>
            </w:r>
            <w:r w:rsidRPr="00130023">
              <w:rPr>
                <w:sz w:val="20"/>
                <w:szCs w:val="20"/>
              </w:rPr>
              <w:t xml:space="preserve"> массовых, культурных и спортивных мероприятий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A3294D" w:rsidP="00924688">
            <w:pPr>
              <w:jc w:val="center"/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A3294D" w:rsidP="00F600A5">
            <w:pPr>
              <w:jc w:val="both"/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t>20</w:t>
            </w:r>
            <w:r w:rsidR="00F600A5">
              <w:rPr>
                <w:sz w:val="20"/>
                <w:szCs w:val="20"/>
              </w:rPr>
              <w:t>20</w:t>
            </w:r>
            <w:r w:rsidRPr="00130023">
              <w:rPr>
                <w:sz w:val="20"/>
                <w:szCs w:val="20"/>
              </w:rPr>
              <w:t>-20</w:t>
            </w:r>
            <w:r w:rsidR="00F600A5">
              <w:rPr>
                <w:sz w:val="20"/>
                <w:szCs w:val="20"/>
              </w:rPr>
              <w:t>22</w:t>
            </w:r>
            <w:r w:rsidRPr="00130023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DB3FBE" w:rsidP="009246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A3294D" w:rsidP="00924688">
            <w:pPr>
              <w:tabs>
                <w:tab w:val="left" w:pos="6840"/>
              </w:tabs>
              <w:snapToGrid w:val="0"/>
              <w:jc w:val="both"/>
              <w:rPr>
                <w:sz w:val="20"/>
                <w:szCs w:val="20"/>
              </w:rPr>
            </w:pPr>
            <w:r w:rsidRPr="00130023">
              <w:rPr>
                <w:sz w:val="20"/>
                <w:szCs w:val="20"/>
              </w:rPr>
              <w:t>Обеспечение безопасности людей, снижение риска совершения террористических актов в период проведения массовых культурных и спортивных мероприятий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7455AB" w:rsidP="007455AB">
            <w:pPr>
              <w:tabs>
                <w:tab w:val="left" w:pos="684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D2C4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75</w:t>
            </w:r>
            <w:r w:rsidR="004541A5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3361BC" w:rsidP="007455AB">
            <w:pPr>
              <w:tabs>
                <w:tab w:val="left" w:pos="684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94D" w:rsidRPr="00130023" w:rsidRDefault="004541A5" w:rsidP="007455AB">
            <w:pPr>
              <w:tabs>
                <w:tab w:val="left" w:pos="6840"/>
              </w:tabs>
              <w:snapToGrid w:val="0"/>
              <w:jc w:val="both"/>
              <w:rPr>
                <w:sz w:val="20"/>
                <w:szCs w:val="20"/>
              </w:rPr>
            </w:pPr>
            <w:r w:rsidRPr="004541A5">
              <w:rPr>
                <w:sz w:val="20"/>
                <w:szCs w:val="20"/>
              </w:rPr>
              <w:t>1</w:t>
            </w:r>
            <w:r w:rsidR="007455AB">
              <w:rPr>
                <w:sz w:val="20"/>
                <w:szCs w:val="20"/>
              </w:rPr>
              <w:t>0</w:t>
            </w:r>
            <w:r w:rsidRPr="004541A5">
              <w:rPr>
                <w:sz w:val="20"/>
                <w:szCs w:val="20"/>
              </w:rPr>
              <w:t xml:space="preserve">,00 тыс. рублей </w:t>
            </w:r>
            <w:r w:rsidR="00A3294D" w:rsidRPr="00130023">
              <w:rPr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4D" w:rsidRPr="00130023" w:rsidRDefault="003361BC" w:rsidP="007455AB">
            <w:pPr>
              <w:tabs>
                <w:tab w:val="left" w:pos="684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455AB">
              <w:rPr>
                <w:sz w:val="20"/>
                <w:szCs w:val="20"/>
              </w:rPr>
              <w:t>0,75</w:t>
            </w:r>
            <w:r w:rsidR="004541A5" w:rsidRPr="004541A5">
              <w:rPr>
                <w:sz w:val="20"/>
                <w:szCs w:val="20"/>
              </w:rPr>
              <w:t xml:space="preserve"> тыс. рублей</w:t>
            </w:r>
          </w:p>
        </w:tc>
      </w:tr>
    </w:tbl>
    <w:p w:rsidR="00924688" w:rsidRDefault="00924688" w:rsidP="0022714D"/>
    <w:sectPr w:rsidR="009246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65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22B" w:rsidRDefault="003A422B">
      <w:r>
        <w:separator/>
      </w:r>
    </w:p>
  </w:endnote>
  <w:endnote w:type="continuationSeparator" w:id="0">
    <w:p w:rsidR="003A422B" w:rsidRDefault="003A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88" w:rsidRDefault="009246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88" w:rsidRDefault="009246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88" w:rsidRDefault="0092468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88" w:rsidRDefault="0092468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88" w:rsidRDefault="0092468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88" w:rsidRDefault="009246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22B" w:rsidRDefault="003A422B">
      <w:r>
        <w:separator/>
      </w:r>
    </w:p>
  </w:footnote>
  <w:footnote w:type="continuationSeparator" w:id="0">
    <w:p w:rsidR="003A422B" w:rsidRDefault="003A4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88" w:rsidRDefault="009246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88" w:rsidRDefault="00A3294D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7620" t="635" r="2540" b="6350"/>
              <wp:wrapSquare wrapText="largest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688" w:rsidRDefault="00130023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868F8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0;margin-top:.05pt;width:5.95pt;height:13.7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" stroked="f">
              <v:fill opacity="0"/>
              <v:textbox inset="0,0,0,0">
                <w:txbxContent>
                  <w:p w:rsidR="00924688" w:rsidRDefault="00130023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868F8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88" w:rsidRDefault="0092468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88" w:rsidRDefault="0092468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88" w:rsidRDefault="00A3294D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765" cy="173990"/>
              <wp:effectExtent l="6350" t="635" r="3810" b="6350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688" w:rsidRDefault="00130023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868F8">
                            <w:rPr>
                              <w:rStyle w:val="a3"/>
                              <w:noProof/>
                            </w:rPr>
                            <w:t>7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0;margin-top:.05pt;width:11.95pt;height:13.7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" stroked="f">
              <v:fill opacity="0"/>
              <v:textbox inset="0,0,0,0">
                <w:txbxContent>
                  <w:p w:rsidR="00924688" w:rsidRDefault="00130023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868F8">
                      <w:rPr>
                        <w:rStyle w:val="a3"/>
                        <w:noProof/>
                      </w:rPr>
                      <w:t>7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88" w:rsidRDefault="009246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4D"/>
    <w:rsid w:val="000247E4"/>
    <w:rsid w:val="00075608"/>
    <w:rsid w:val="00130023"/>
    <w:rsid w:val="001627B0"/>
    <w:rsid w:val="001E779F"/>
    <w:rsid w:val="0022714D"/>
    <w:rsid w:val="002D3E0C"/>
    <w:rsid w:val="003361BC"/>
    <w:rsid w:val="003A422B"/>
    <w:rsid w:val="003B6952"/>
    <w:rsid w:val="003C5A38"/>
    <w:rsid w:val="003F47E1"/>
    <w:rsid w:val="00421922"/>
    <w:rsid w:val="004541A5"/>
    <w:rsid w:val="004C213F"/>
    <w:rsid w:val="004D2C4B"/>
    <w:rsid w:val="004E256A"/>
    <w:rsid w:val="00511099"/>
    <w:rsid w:val="005868F8"/>
    <w:rsid w:val="005A0802"/>
    <w:rsid w:val="005B598D"/>
    <w:rsid w:val="006C0418"/>
    <w:rsid w:val="007455AB"/>
    <w:rsid w:val="00772514"/>
    <w:rsid w:val="008F16EA"/>
    <w:rsid w:val="00922AA0"/>
    <w:rsid w:val="00924688"/>
    <w:rsid w:val="0099412D"/>
    <w:rsid w:val="00A04F1E"/>
    <w:rsid w:val="00A3294D"/>
    <w:rsid w:val="00A82E04"/>
    <w:rsid w:val="00A86C48"/>
    <w:rsid w:val="00B31593"/>
    <w:rsid w:val="00B46EF6"/>
    <w:rsid w:val="00B64BD3"/>
    <w:rsid w:val="00B77600"/>
    <w:rsid w:val="00BA7FD4"/>
    <w:rsid w:val="00BC4D19"/>
    <w:rsid w:val="00BD3CE2"/>
    <w:rsid w:val="00C744A7"/>
    <w:rsid w:val="00CF2A39"/>
    <w:rsid w:val="00D05F07"/>
    <w:rsid w:val="00D64028"/>
    <w:rsid w:val="00DB3FBE"/>
    <w:rsid w:val="00E002A1"/>
    <w:rsid w:val="00E224BD"/>
    <w:rsid w:val="00EA087A"/>
    <w:rsid w:val="00EA632C"/>
    <w:rsid w:val="00EE0C94"/>
    <w:rsid w:val="00F600A5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291D32-BF7A-4433-A1C3-82E94C41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3E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294D"/>
  </w:style>
  <w:style w:type="paragraph" w:styleId="a4">
    <w:name w:val="Body Text"/>
    <w:basedOn w:val="a"/>
    <w:link w:val="a5"/>
    <w:rsid w:val="00A3294D"/>
    <w:pPr>
      <w:spacing w:after="120"/>
    </w:pPr>
  </w:style>
  <w:style w:type="character" w:customStyle="1" w:styleId="a5">
    <w:name w:val="Основной текст Знак"/>
    <w:basedOn w:val="a0"/>
    <w:link w:val="a4"/>
    <w:rsid w:val="00A329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3294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3294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A3294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rsid w:val="00A329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29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A329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329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56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560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D3E0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Welcome</cp:lastModifiedBy>
  <cp:revision>12</cp:revision>
  <cp:lastPrinted>2020-12-17T08:22:00Z</cp:lastPrinted>
  <dcterms:created xsi:type="dcterms:W3CDTF">2020-12-17T08:18:00Z</dcterms:created>
  <dcterms:modified xsi:type="dcterms:W3CDTF">2021-11-07T14:29:00Z</dcterms:modified>
</cp:coreProperties>
</file>